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</w:tblGrid>
      <w:tr w:rsidR="000A7B49" w:rsidRPr="00C635EA" w:rsidTr="000A7B49">
        <w:trPr>
          <w:trHeight w:val="5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Семинар: М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узейлердің профилі жағынан бөлінуіне талдау жасау</w:t>
            </w:r>
          </w:p>
        </w:tc>
      </w:tr>
      <w:tr w:rsidR="000A7B49" w:rsidRPr="00C635EA" w:rsidTr="000A7B49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pStyle w:val="Default"/>
              <w:jc w:val="both"/>
              <w:rPr>
                <w:lang w:val="kk-KZ"/>
              </w:rPr>
            </w:pPr>
            <w:r w:rsidRPr="00C635EA">
              <w:rPr>
                <w:lang w:val="kk-KZ"/>
              </w:rPr>
              <w:t>2-3 Семинар:1.</w:t>
            </w:r>
            <w:r w:rsidRPr="00C635EA">
              <w:rPr>
                <w:bCs/>
                <w:lang w:val="kk-KZ"/>
              </w:rPr>
              <w:t xml:space="preserve">Өзбекстанның мемлекеттік өнер музейі; 2.Темуридттер әулетінің тарихы музейі және оның экспозициялық залдары.   Ұлықбек атындағы мемориалдық музейі мен обсерватория </w:t>
            </w:r>
          </w:p>
        </w:tc>
      </w:tr>
      <w:tr w:rsidR="000A7B49" w:rsidRPr="00C635EA" w:rsidTr="000A7B49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Семинар: Қырғызстан Ұлттық музейі, Минерология және геология музейі,</w:t>
            </w:r>
          </w:p>
        </w:tc>
      </w:tr>
      <w:tr w:rsidR="000A7B49" w:rsidRPr="00C635EA" w:rsidTr="000A7B49">
        <w:trPr>
          <w:trHeight w:val="2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Семинар: </w:t>
            </w:r>
            <w:r w:rsidRPr="00C635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А.Рудаки атындағы  республикалық тарихи -өлкетану музейі,</w:t>
            </w:r>
            <w:r w:rsidRPr="00C635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Г.Завкибеков атындағы ұлт аспаптар музейі,Тәжікстанның  К.Бехзода атындағы</w:t>
            </w:r>
          </w:p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Ұлттық музейі.</w:t>
            </w:r>
          </w:p>
        </w:tc>
      </w:tr>
      <w:tr w:rsidR="000A7B49" w:rsidRPr="00C635EA" w:rsidTr="000A7B49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Семинар: Түркіменстан Ұлттықмузейі,</w:t>
            </w:r>
            <w:r w:rsidRPr="00C635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Әмудария мемлекеттік музейі; Гурбангулу Бердімұхаммед</w:t>
            </w:r>
            <w:bookmarkStart w:id="0" w:name="_GoBack"/>
            <w:bookmarkEnd w:id="0"/>
            <w:r w:rsidRPr="00C635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ов музейі.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C635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1.Калькут музейінің экспонаттары мен музей тарихы; 2.</w:t>
            </w:r>
            <w:r w:rsidRPr="00C635EA">
              <w:rPr>
                <w:bCs/>
                <w:sz w:val="24"/>
                <w:szCs w:val="24"/>
                <w:lang w:val="kk-KZ"/>
              </w:rPr>
              <w:t xml:space="preserve">  </w:t>
            </w:r>
            <w:r w:rsidRPr="00C635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Будда ғибадатханасының тарихы.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5-6. Семинар:  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Қытайдың Ұлттық музейі, </w:t>
            </w:r>
            <w:r w:rsidRPr="00C635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Гугун музейі. Қытай музейлер жүйесі мен Қазақстан арасындағы мәдени байланыстар.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pStyle w:val="Default"/>
              <w:jc w:val="both"/>
              <w:rPr>
                <w:color w:val="auto"/>
                <w:lang w:val="kk-KZ"/>
              </w:rPr>
            </w:pPr>
            <w:r w:rsidRPr="00C635EA">
              <w:rPr>
                <w:color w:val="auto"/>
                <w:lang w:val="kk-KZ"/>
              </w:rPr>
              <w:t>12-13 Семинар:</w:t>
            </w:r>
            <w:r w:rsidRPr="00C635EA">
              <w:rPr>
                <w:b/>
                <w:bCs/>
                <w:color w:val="auto"/>
                <w:lang w:val="kk-KZ"/>
              </w:rPr>
              <w:t xml:space="preserve"> </w:t>
            </w:r>
            <w:r w:rsidRPr="00C635EA">
              <w:rPr>
                <w:bCs/>
                <w:color w:val="auto"/>
                <w:lang w:val="kk-KZ"/>
              </w:rPr>
              <w:t>Токио Ұлттық музейі,</w:t>
            </w:r>
            <w:r w:rsidRPr="00C635EA">
              <w:rPr>
                <w:color w:val="auto"/>
                <w:lang w:val="kk-KZ"/>
              </w:rPr>
              <w:t xml:space="preserve"> Ұлттық батыс өнері музейі, Киото Ұлттық музейі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Семинар: Әзірет –Сұлтан, Отырар қорық музейлері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Семинар: Қазақстан музейлерінің Азия музейлермен байланысы</w:t>
            </w:r>
          </w:p>
        </w:tc>
      </w:tr>
      <w:tr w:rsidR="000A7B49" w:rsidRPr="00C635EA" w:rsidTr="000A7B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49" w:rsidRPr="00C635EA" w:rsidRDefault="000A7B49" w:rsidP="00D8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6007" w:rsidRPr="000A7B49" w:rsidRDefault="00E86007">
      <w:pPr>
        <w:rPr>
          <w:lang w:val="kk-KZ"/>
        </w:rPr>
      </w:pPr>
    </w:p>
    <w:sectPr w:rsidR="00E86007" w:rsidRPr="000A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49"/>
    <w:rsid w:val="000A7B49"/>
    <w:rsid w:val="005D1BB8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2018-11-25T09:05:00Z</dcterms:created>
  <dcterms:modified xsi:type="dcterms:W3CDTF">2018-11-25T09:05:00Z</dcterms:modified>
</cp:coreProperties>
</file>